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73BA0" w:rsidRPr="00C73BA0" w:rsidTr="001A6E40">
        <w:tc>
          <w:tcPr>
            <w:tcW w:w="4361" w:type="dxa"/>
            <w:shd w:val="clear" w:color="auto" w:fill="auto"/>
          </w:tcPr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Совет депутатов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proofErr w:type="spellStart"/>
            <w:r w:rsidRPr="00C73BA0">
              <w:rPr>
                <w:bCs/>
                <w:sz w:val="22"/>
              </w:rPr>
              <w:t>Глазовский</w:t>
            </w:r>
            <w:proofErr w:type="spellEnd"/>
            <w:r w:rsidRPr="00C73BA0">
              <w:rPr>
                <w:bCs/>
                <w:sz w:val="22"/>
              </w:rPr>
              <w:t xml:space="preserve"> район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Удмуртской Республики»  </w:t>
            </w:r>
          </w:p>
          <w:p w:rsidR="00C73BA0" w:rsidRPr="00C73BA0" w:rsidRDefault="00C73BA0" w:rsidP="00C73BA0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C73BA0" w:rsidRPr="00C73BA0" w:rsidRDefault="00C73BA0" w:rsidP="00C73BA0">
            <w:pPr>
              <w:jc w:val="center"/>
              <w:rPr>
                <w:b/>
                <w:bCs/>
                <w:sz w:val="22"/>
              </w:rPr>
            </w:pPr>
            <w:r w:rsidRPr="00C73BA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F559224" wp14:editId="00D438E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/>
                <w:bCs/>
                <w:sz w:val="22"/>
              </w:rPr>
              <w:t>«</w:t>
            </w:r>
            <w:r w:rsidRPr="00C73BA0">
              <w:rPr>
                <w:bCs/>
                <w:sz w:val="22"/>
              </w:rPr>
              <w:t xml:space="preserve">Удмурт </w:t>
            </w:r>
            <w:proofErr w:type="spellStart"/>
            <w:r w:rsidRPr="00C73BA0">
              <w:rPr>
                <w:bCs/>
                <w:sz w:val="22"/>
              </w:rPr>
              <w:t>Элькунысь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Глаз </w:t>
            </w:r>
            <w:proofErr w:type="spellStart"/>
            <w:r w:rsidRPr="00C73BA0">
              <w:rPr>
                <w:bCs/>
                <w:sz w:val="22"/>
              </w:rPr>
              <w:t>ёрос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>муниципал округ»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муниципал </w:t>
            </w:r>
            <w:proofErr w:type="spellStart"/>
            <w:r w:rsidRPr="00C73BA0">
              <w:rPr>
                <w:bCs/>
                <w:sz w:val="22"/>
              </w:rPr>
              <w:t>кылдытэтысь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proofErr w:type="spellStart"/>
            <w:r w:rsidRPr="00C73BA0">
              <w:rPr>
                <w:bCs/>
                <w:sz w:val="22"/>
              </w:rPr>
              <w:t>депутатъёслэн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  <w:proofErr w:type="spellStart"/>
            <w:r w:rsidRPr="00C73BA0">
              <w:rPr>
                <w:bCs/>
                <w:sz w:val="22"/>
              </w:rPr>
              <w:t>Кенешсы</w:t>
            </w:r>
            <w:proofErr w:type="spellEnd"/>
          </w:p>
          <w:p w:rsidR="00C73BA0" w:rsidRPr="00C73BA0" w:rsidRDefault="00C73BA0" w:rsidP="00C73BA0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C73BA0" w:rsidRPr="00C73BA0" w:rsidRDefault="00C73BA0" w:rsidP="00C73BA0">
      <w:pPr>
        <w:keepNext/>
        <w:jc w:val="center"/>
        <w:outlineLvl w:val="0"/>
        <w:rPr>
          <w:b/>
          <w:bCs/>
          <w:sz w:val="44"/>
          <w:szCs w:val="44"/>
        </w:rPr>
      </w:pPr>
      <w:r w:rsidRPr="00C73BA0">
        <w:rPr>
          <w:b/>
          <w:bCs/>
          <w:sz w:val="44"/>
          <w:szCs w:val="44"/>
        </w:rPr>
        <w:t>РЕШЕНИЕ</w:t>
      </w:r>
    </w:p>
    <w:p w:rsidR="00C73BA0" w:rsidRPr="00C73BA0" w:rsidRDefault="00C73BA0" w:rsidP="00C73BA0">
      <w:pPr>
        <w:ind w:left="-540"/>
        <w:jc w:val="center"/>
        <w:rPr>
          <w:b/>
          <w:bCs/>
        </w:rPr>
      </w:pP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УДМУРТСКОЙ РЕСПУБЛИКИ» </w:t>
      </w:r>
    </w:p>
    <w:p w:rsidR="00C73BA0" w:rsidRPr="00C73BA0" w:rsidRDefault="00C73BA0" w:rsidP="00C73BA0">
      <w:pPr>
        <w:jc w:val="center"/>
        <w:rPr>
          <w:b/>
          <w:bCs/>
        </w:rPr>
      </w:pPr>
    </w:p>
    <w:p w:rsidR="00C73BA0" w:rsidRPr="00C73BA0" w:rsidRDefault="00C73BA0" w:rsidP="00C73BA0">
      <w:pPr>
        <w:jc w:val="center"/>
        <w:rPr>
          <w:b/>
        </w:rPr>
      </w:pPr>
      <w:r w:rsidRPr="00C73BA0">
        <w:rPr>
          <w:b/>
        </w:rPr>
        <w:t xml:space="preserve">Об утверждении заключения по результатам публичных слушаний </w:t>
      </w:r>
    </w:p>
    <w:p w:rsidR="00C73BA0" w:rsidRPr="00C73BA0" w:rsidRDefault="00C73BA0" w:rsidP="00C73BA0">
      <w:pPr>
        <w:jc w:val="center"/>
        <w:rPr>
          <w:b/>
        </w:rPr>
      </w:pPr>
      <w:r w:rsidRPr="00C73BA0">
        <w:rPr>
          <w:b/>
        </w:rPr>
        <w:t>по</w:t>
      </w:r>
      <w:r w:rsidRPr="00C73BA0">
        <w:rPr>
          <w:b/>
          <w:color w:val="000000"/>
          <w:szCs w:val="22"/>
        </w:rPr>
        <w:t xml:space="preserve"> проекту решения Совета депутатов муниципального образования «Муниципальный округ </w:t>
      </w:r>
      <w:proofErr w:type="spellStart"/>
      <w:r w:rsidRPr="00C73BA0">
        <w:rPr>
          <w:b/>
          <w:color w:val="000000"/>
          <w:szCs w:val="22"/>
        </w:rPr>
        <w:t>Глазовский</w:t>
      </w:r>
      <w:proofErr w:type="spellEnd"/>
      <w:r w:rsidRPr="00C73BA0">
        <w:rPr>
          <w:b/>
          <w:color w:val="000000"/>
          <w:szCs w:val="22"/>
        </w:rPr>
        <w:t xml:space="preserve"> район Удмуртской Республики» «О внесении изменений в </w:t>
      </w:r>
      <w:r w:rsidRPr="00C73BA0">
        <w:rPr>
          <w:b/>
        </w:rPr>
        <w:t xml:space="preserve">Устав муниципального образования «Муниципальный округ </w:t>
      </w:r>
      <w:proofErr w:type="spellStart"/>
      <w:r w:rsidRPr="00C73BA0">
        <w:rPr>
          <w:b/>
        </w:rPr>
        <w:t>Глазовский</w:t>
      </w:r>
      <w:proofErr w:type="spellEnd"/>
      <w:r w:rsidRPr="00C73BA0">
        <w:rPr>
          <w:b/>
        </w:rPr>
        <w:t xml:space="preserve"> район Удмуртской Республики»</w:t>
      </w:r>
    </w:p>
    <w:p w:rsidR="00C73BA0" w:rsidRPr="00C73BA0" w:rsidRDefault="00C73BA0" w:rsidP="00C73BA0"/>
    <w:p w:rsidR="00C73BA0" w:rsidRPr="00C73BA0" w:rsidRDefault="00C73BA0" w:rsidP="00C73BA0">
      <w:r w:rsidRPr="00C73BA0">
        <w:t xml:space="preserve">Принято </w:t>
      </w:r>
    </w:p>
    <w:p w:rsidR="00C73BA0" w:rsidRPr="00C73BA0" w:rsidRDefault="00C73BA0" w:rsidP="00C73BA0">
      <w:r w:rsidRPr="00C73BA0">
        <w:t xml:space="preserve">Советом депутатов муниципального образования </w:t>
      </w:r>
    </w:p>
    <w:p w:rsidR="00C73BA0" w:rsidRPr="00C73BA0" w:rsidRDefault="00C73BA0" w:rsidP="00C73BA0">
      <w:r w:rsidRPr="00C73BA0">
        <w:t xml:space="preserve">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                                       </w:t>
      </w:r>
    </w:p>
    <w:p w:rsidR="00C73BA0" w:rsidRPr="00C73BA0" w:rsidRDefault="00C73BA0" w:rsidP="00C73BA0">
      <w:r w:rsidRPr="00C73BA0">
        <w:t xml:space="preserve">Удмуртской Республики» первого созыва                                         </w:t>
      </w:r>
      <w:r w:rsidR="002E3FFD">
        <w:t xml:space="preserve">     </w:t>
      </w:r>
      <w:r w:rsidR="00C41607">
        <w:t>______</w:t>
      </w:r>
      <w:r w:rsidRPr="00C73BA0">
        <w:t xml:space="preserve"> года</w:t>
      </w:r>
    </w:p>
    <w:p w:rsidR="00C73BA0" w:rsidRPr="00C73BA0" w:rsidRDefault="00C73BA0" w:rsidP="00C73BA0">
      <w:pPr>
        <w:jc w:val="both"/>
        <w:rPr>
          <w:b/>
        </w:rPr>
      </w:pPr>
    </w:p>
    <w:p w:rsidR="00C73BA0" w:rsidRPr="00C73BA0" w:rsidRDefault="00C73BA0" w:rsidP="00C73BA0">
      <w:pPr>
        <w:jc w:val="both"/>
      </w:pPr>
    </w:p>
    <w:p w:rsidR="00C73BA0" w:rsidRPr="00C73BA0" w:rsidRDefault="00C73BA0" w:rsidP="00C73BA0">
      <w:pPr>
        <w:ind w:firstLine="708"/>
        <w:jc w:val="both"/>
      </w:pPr>
      <w:r w:rsidRPr="00C73BA0">
        <w:t xml:space="preserve"> </w:t>
      </w:r>
      <w:proofErr w:type="gramStart"/>
      <w:r w:rsidRPr="00C73BA0"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Республики», 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 от 19.11.2021</w:t>
      </w:r>
      <w:proofErr w:type="gramEnd"/>
      <w:r w:rsidRPr="00C73BA0">
        <w:t xml:space="preserve"> года №61 (в редакции решения Совета депутатов от 25.05.2023 № 301), </w:t>
      </w:r>
      <w:r w:rsidRPr="00C73BA0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C73BA0">
        <w:rPr>
          <w:b/>
        </w:rPr>
        <w:t>Глазовский</w:t>
      </w:r>
      <w:proofErr w:type="spellEnd"/>
      <w:r w:rsidRPr="00C73BA0">
        <w:rPr>
          <w:b/>
        </w:rPr>
        <w:t xml:space="preserve"> район Удмуртской Республики» РЕШИЛ:</w:t>
      </w:r>
      <w:r w:rsidRPr="00C73BA0">
        <w:t xml:space="preserve">   </w:t>
      </w:r>
    </w:p>
    <w:p w:rsidR="00C73BA0" w:rsidRPr="00C73BA0" w:rsidRDefault="00C73BA0" w:rsidP="00C73BA0">
      <w:pPr>
        <w:ind w:firstLine="708"/>
        <w:jc w:val="both"/>
        <w:rPr>
          <w:b/>
        </w:rPr>
      </w:pPr>
    </w:p>
    <w:p w:rsidR="00C73BA0" w:rsidRPr="00C73BA0" w:rsidRDefault="00C73BA0" w:rsidP="00C73BA0">
      <w:pPr>
        <w:ind w:firstLine="708"/>
        <w:jc w:val="both"/>
        <w:rPr>
          <w:b/>
        </w:rPr>
      </w:pPr>
      <w:r w:rsidRPr="00C73BA0">
        <w:rPr>
          <w:bCs/>
        </w:rPr>
        <w:t xml:space="preserve">1. Утвердить заключение </w:t>
      </w:r>
      <w:r w:rsidRPr="00C73BA0">
        <w:t>по результатам публичных слушаний по п</w:t>
      </w:r>
      <w:r w:rsidRPr="00C73BA0">
        <w:rPr>
          <w:color w:val="000000"/>
          <w:szCs w:val="22"/>
        </w:rPr>
        <w:t xml:space="preserve">роекту решения Совета депутатов муниципального образования «Муниципальный округ </w:t>
      </w:r>
      <w:proofErr w:type="spellStart"/>
      <w:r w:rsidRPr="00C73BA0">
        <w:rPr>
          <w:color w:val="000000"/>
          <w:szCs w:val="22"/>
        </w:rPr>
        <w:t>Глазовский</w:t>
      </w:r>
      <w:proofErr w:type="spellEnd"/>
      <w:r w:rsidRPr="00C73BA0">
        <w:rPr>
          <w:color w:val="000000"/>
          <w:szCs w:val="22"/>
        </w:rPr>
        <w:t xml:space="preserve"> район Удмуртской Республики» «О внесении изменений в </w:t>
      </w:r>
      <w:r w:rsidRPr="00C73BA0">
        <w:t xml:space="preserve">Устав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 (прилагается).</w:t>
      </w:r>
    </w:p>
    <w:p w:rsidR="00C73BA0" w:rsidRPr="00C73BA0" w:rsidRDefault="00C73BA0" w:rsidP="00C73BA0">
      <w:pPr>
        <w:ind w:firstLine="360"/>
        <w:jc w:val="both"/>
        <w:rPr>
          <w:bCs/>
        </w:rPr>
      </w:pPr>
      <w:r w:rsidRPr="00C73BA0">
        <w:rPr>
          <w:bCs/>
        </w:rPr>
        <w:tab/>
        <w:t>2. Заключение о результатах публичных слушаний подлежит официальному опубликованию.</w:t>
      </w:r>
    </w:p>
    <w:p w:rsidR="00C73BA0" w:rsidRPr="00C73BA0" w:rsidRDefault="00C73BA0" w:rsidP="00C73BA0">
      <w:pPr>
        <w:ind w:firstLine="708"/>
        <w:jc w:val="both"/>
      </w:pPr>
    </w:p>
    <w:p w:rsidR="00C73BA0" w:rsidRPr="00C73BA0" w:rsidRDefault="00C73BA0" w:rsidP="00C73BA0">
      <w:pPr>
        <w:jc w:val="both"/>
        <w:rPr>
          <w:bCs/>
        </w:rPr>
      </w:pPr>
      <w:r w:rsidRPr="00C73BA0">
        <w:rPr>
          <w:bCs/>
        </w:rPr>
        <w:t xml:space="preserve"> </w:t>
      </w:r>
      <w:r w:rsidRPr="00C73BA0">
        <w:rPr>
          <w:bCs/>
        </w:rPr>
        <w:tab/>
      </w:r>
    </w:p>
    <w:p w:rsidR="00C73BA0" w:rsidRPr="00C73BA0" w:rsidRDefault="00C73BA0" w:rsidP="00C73BA0">
      <w:pPr>
        <w:ind w:right="-186"/>
        <w:jc w:val="both"/>
        <w:rPr>
          <w:b/>
          <w:bCs/>
        </w:rPr>
      </w:pPr>
      <w:r w:rsidRPr="00C73BA0">
        <w:rPr>
          <w:b/>
        </w:rPr>
        <w:t xml:space="preserve">Председатель Совета депутатов </w:t>
      </w:r>
      <w:r w:rsidRPr="00C73BA0">
        <w:rPr>
          <w:b/>
          <w:bCs/>
        </w:rPr>
        <w:t xml:space="preserve">муниципального                                             </w:t>
      </w:r>
      <w:r w:rsidRPr="00C73BA0">
        <w:rPr>
          <w:b/>
          <w:bCs/>
        </w:rPr>
        <w:tab/>
        <w:t xml:space="preserve">                               </w:t>
      </w:r>
    </w:p>
    <w:p w:rsidR="00C73BA0" w:rsidRPr="00C73BA0" w:rsidRDefault="00C73BA0" w:rsidP="00C73BA0">
      <w:pPr>
        <w:ind w:right="-186"/>
        <w:jc w:val="both"/>
        <w:rPr>
          <w:b/>
          <w:bCs/>
        </w:rPr>
      </w:pPr>
      <w:r w:rsidRPr="00C73BA0">
        <w:rPr>
          <w:b/>
          <w:bCs/>
        </w:rPr>
        <w:t xml:space="preserve">образования «Муниципальный округ </w:t>
      </w:r>
    </w:p>
    <w:p w:rsidR="00C73BA0" w:rsidRPr="00C73BA0" w:rsidRDefault="00C73BA0" w:rsidP="00C73BA0">
      <w:pPr>
        <w:ind w:right="-186"/>
        <w:jc w:val="both"/>
        <w:rPr>
          <w:b/>
        </w:rPr>
      </w:pPr>
      <w:proofErr w:type="spellStart"/>
      <w:r w:rsidRPr="00C73BA0">
        <w:rPr>
          <w:b/>
          <w:bCs/>
        </w:rPr>
        <w:t>Глазовский</w:t>
      </w:r>
      <w:proofErr w:type="spellEnd"/>
      <w:r w:rsidRPr="00C73BA0">
        <w:rPr>
          <w:b/>
          <w:bCs/>
        </w:rPr>
        <w:t xml:space="preserve"> район Удмуртской Республики»</w:t>
      </w:r>
      <w:r w:rsidRPr="00C73BA0">
        <w:rPr>
          <w:b/>
          <w:bCs/>
        </w:rPr>
        <w:tab/>
        <w:t xml:space="preserve">                                                     </w:t>
      </w:r>
      <w:proofErr w:type="spellStart"/>
      <w:r w:rsidRPr="00C73BA0">
        <w:rPr>
          <w:b/>
          <w:bCs/>
        </w:rPr>
        <w:t>С.Л.Буров</w:t>
      </w:r>
      <w:proofErr w:type="spellEnd"/>
      <w:r w:rsidRPr="00C73BA0">
        <w:rPr>
          <w:b/>
          <w:bCs/>
        </w:rPr>
        <w:tab/>
        <w:t xml:space="preserve">                                        </w:t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</w:p>
    <w:p w:rsidR="00C73BA0" w:rsidRPr="00C73BA0" w:rsidRDefault="00C73BA0" w:rsidP="00C73BA0">
      <w:pPr>
        <w:rPr>
          <w:b/>
        </w:rPr>
      </w:pPr>
    </w:p>
    <w:p w:rsidR="00C73BA0" w:rsidRPr="002C228C" w:rsidRDefault="00C73BA0" w:rsidP="00C73BA0">
      <w:pPr>
        <w:jc w:val="both"/>
        <w:rPr>
          <w:b/>
        </w:rPr>
      </w:pPr>
      <w:proofErr w:type="spellStart"/>
      <w:r w:rsidRPr="002C228C">
        <w:rPr>
          <w:b/>
        </w:rPr>
        <w:t>г</w:t>
      </w:r>
      <w:proofErr w:type="gramStart"/>
      <w:r w:rsidRPr="002C228C">
        <w:rPr>
          <w:b/>
        </w:rPr>
        <w:t>.Г</w:t>
      </w:r>
      <w:proofErr w:type="gramEnd"/>
      <w:r w:rsidRPr="002C228C">
        <w:rPr>
          <w:b/>
        </w:rPr>
        <w:t>лазов</w:t>
      </w:r>
      <w:proofErr w:type="spellEnd"/>
    </w:p>
    <w:p w:rsidR="00C73BA0" w:rsidRPr="002C228C" w:rsidRDefault="002C228C" w:rsidP="00C73BA0">
      <w:pPr>
        <w:jc w:val="both"/>
        <w:rPr>
          <w:b/>
        </w:rPr>
      </w:pPr>
      <w:r w:rsidRPr="002C228C">
        <w:rPr>
          <w:b/>
        </w:rPr>
        <w:t>__ сентября 2025</w:t>
      </w:r>
      <w:r w:rsidR="00C73BA0" w:rsidRPr="002C228C">
        <w:rPr>
          <w:b/>
        </w:rPr>
        <w:t xml:space="preserve"> года </w:t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  <w:r w:rsidR="00C73BA0" w:rsidRPr="002C228C">
        <w:rPr>
          <w:b/>
        </w:rPr>
        <w:tab/>
      </w:r>
    </w:p>
    <w:p w:rsidR="00C73BA0" w:rsidRPr="002C228C" w:rsidRDefault="00C73BA0" w:rsidP="00C73BA0">
      <w:pPr>
        <w:jc w:val="both"/>
        <w:rPr>
          <w:b/>
        </w:rPr>
      </w:pPr>
      <w:r w:rsidRPr="002C228C">
        <w:rPr>
          <w:b/>
        </w:rPr>
        <w:t xml:space="preserve">№ </w:t>
      </w:r>
      <w:r w:rsidR="002C228C" w:rsidRPr="002C228C">
        <w:rPr>
          <w:b/>
        </w:rPr>
        <w:t>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C73BA0" w:rsidRPr="00C73BA0" w:rsidTr="001A6E40">
        <w:tc>
          <w:tcPr>
            <w:tcW w:w="4747" w:type="dxa"/>
            <w:shd w:val="clear" w:color="auto" w:fill="auto"/>
          </w:tcPr>
          <w:p w:rsidR="00C73BA0" w:rsidRPr="00C73BA0" w:rsidRDefault="00C73BA0" w:rsidP="00C73BA0">
            <w:pPr>
              <w:rPr>
                <w:b/>
                <w:color w:val="FF0000"/>
              </w:rPr>
            </w:pPr>
          </w:p>
        </w:tc>
        <w:tc>
          <w:tcPr>
            <w:tcW w:w="4824" w:type="dxa"/>
            <w:shd w:val="clear" w:color="auto" w:fill="auto"/>
          </w:tcPr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ПРИЛОЖЕНИЕ к решению </w:t>
            </w:r>
          </w:p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Совета депутатов муниципального образования «Муниципальный округ </w:t>
            </w:r>
            <w:proofErr w:type="spellStart"/>
            <w:r w:rsidRPr="00C73BA0">
              <w:rPr>
                <w:b/>
                <w:lang w:eastAsia="ar-SA"/>
              </w:rPr>
              <w:t>Глазовский</w:t>
            </w:r>
            <w:proofErr w:type="spellEnd"/>
            <w:r w:rsidRPr="00C73BA0">
              <w:rPr>
                <w:b/>
                <w:lang w:eastAsia="ar-SA"/>
              </w:rPr>
              <w:t xml:space="preserve"> район Удмуртской Республики» </w:t>
            </w:r>
          </w:p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от </w:t>
            </w:r>
            <w:r w:rsidR="00C41607">
              <w:rPr>
                <w:b/>
                <w:lang w:eastAsia="ar-SA"/>
              </w:rPr>
              <w:t>____________________</w:t>
            </w:r>
          </w:p>
          <w:p w:rsidR="00C73BA0" w:rsidRPr="00C73BA0" w:rsidRDefault="00C73BA0" w:rsidP="00C73BA0">
            <w:pPr>
              <w:rPr>
                <w:b/>
                <w:color w:val="FF0000"/>
              </w:rPr>
            </w:pPr>
          </w:p>
        </w:tc>
      </w:tr>
    </w:tbl>
    <w:p w:rsidR="00C73BA0" w:rsidRDefault="00C73BA0" w:rsidP="00C73BA0">
      <w:pPr>
        <w:jc w:val="center"/>
        <w:rPr>
          <w:b/>
          <w:bCs/>
        </w:rPr>
      </w:pPr>
    </w:p>
    <w:p w:rsidR="00C73BA0" w:rsidRPr="00F154DC" w:rsidRDefault="00C73BA0" w:rsidP="00C73BA0">
      <w:pPr>
        <w:jc w:val="center"/>
        <w:rPr>
          <w:b/>
          <w:bCs/>
        </w:rPr>
      </w:pPr>
      <w:r w:rsidRPr="00F154DC">
        <w:rPr>
          <w:b/>
          <w:bCs/>
        </w:rPr>
        <w:t>Заключение</w:t>
      </w:r>
    </w:p>
    <w:p w:rsidR="00C73BA0" w:rsidRPr="00796FDC" w:rsidRDefault="00C73BA0" w:rsidP="00C73BA0">
      <w:pPr>
        <w:jc w:val="center"/>
        <w:rPr>
          <w:b/>
        </w:rPr>
      </w:pPr>
      <w:r w:rsidRPr="00F154DC">
        <w:rPr>
          <w:b/>
        </w:rPr>
        <w:t xml:space="preserve">по результатам публичных слушаний </w:t>
      </w:r>
      <w:r w:rsidRPr="006632DD">
        <w:rPr>
          <w:b/>
          <w:bCs/>
        </w:rPr>
        <w:t xml:space="preserve">по </w:t>
      </w:r>
      <w:r>
        <w:rPr>
          <w:b/>
        </w:rPr>
        <w:t xml:space="preserve">проекту решения Совета депутатов </w:t>
      </w:r>
      <w:r w:rsidRPr="006632DD">
        <w:rPr>
          <w:b/>
        </w:rPr>
        <w:t xml:space="preserve">муниципального образования </w:t>
      </w: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«О внесении изменений в </w:t>
      </w:r>
      <w:r w:rsidRPr="006632DD">
        <w:rPr>
          <w:b/>
        </w:rPr>
        <w:t xml:space="preserve">Устав муниципального образования </w:t>
      </w: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</w:t>
      </w:r>
    </w:p>
    <w:p w:rsidR="00C73BA0" w:rsidRDefault="00C73BA0" w:rsidP="00C73BA0">
      <w:pPr>
        <w:jc w:val="both"/>
        <w:rPr>
          <w:sz w:val="28"/>
          <w:szCs w:val="28"/>
        </w:rPr>
      </w:pPr>
    </w:p>
    <w:p w:rsidR="002C228C" w:rsidRDefault="002C228C" w:rsidP="002C228C">
      <w:pPr>
        <w:ind w:firstLine="708"/>
        <w:jc w:val="both"/>
        <w:rPr>
          <w:szCs w:val="28"/>
        </w:rPr>
      </w:pPr>
      <w:r w:rsidRPr="00D75FE4">
        <w:rPr>
          <w:szCs w:val="28"/>
        </w:rPr>
        <w:t xml:space="preserve">Публичные слушания </w:t>
      </w:r>
      <w:r>
        <w:rPr>
          <w:szCs w:val="28"/>
        </w:rPr>
        <w:t xml:space="preserve">по проекту решения Совета депутатов муниципального образования 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 </w:t>
      </w:r>
      <w:r w:rsidRPr="00D21EA7">
        <w:t xml:space="preserve">«О внесении изменений в Устав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назначены Главой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на основании требований части 3 статьи 28 Федерального Закона от 6 октября 2003 года № 131-ФЗ «Об общих принципах организации местного самоуправления в Российской Федерации», статьи 14 Устава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и в соответствии </w:t>
      </w:r>
      <w:r>
        <w:t xml:space="preserve">с </w:t>
      </w:r>
      <w:r w:rsidRPr="00D75FE4">
        <w:rPr>
          <w:szCs w:val="28"/>
        </w:rPr>
        <w:t xml:space="preserve">Порядком организации и проведения публичных слушаний в муниципальном образовании 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Республики», принятым Советом депутатов 19 ноября 2021 года №61</w:t>
      </w:r>
      <w:bookmarkStart w:id="0" w:name="_GoBack"/>
      <w:bookmarkEnd w:id="0"/>
      <w:r w:rsidRPr="004C2E43">
        <w:t>(в редакции решения №301 от 25.05.2023г.).</w:t>
      </w:r>
      <w:r w:rsidRPr="00F47FE3">
        <w:rPr>
          <w:rFonts w:eastAsia="Calibri"/>
          <w:sz w:val="23"/>
          <w:szCs w:val="23"/>
        </w:rPr>
        <w:t xml:space="preserve"> </w:t>
      </w:r>
    </w:p>
    <w:p w:rsidR="002C228C" w:rsidRPr="00626CE3" w:rsidRDefault="002C228C" w:rsidP="002C228C">
      <w:pPr>
        <w:ind w:firstLine="708"/>
        <w:jc w:val="both"/>
      </w:pPr>
      <w:r w:rsidRPr="00626CE3">
        <w:t xml:space="preserve"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</w:t>
      </w:r>
      <w:r>
        <w:t>26 августа 2025</w:t>
      </w:r>
      <w:r w:rsidRPr="00626CE3">
        <w:t xml:space="preserve"> года №</w:t>
      </w:r>
      <w:r>
        <w:t>8</w:t>
      </w:r>
      <w:r w:rsidRPr="00626CE3">
        <w:t xml:space="preserve">. </w:t>
      </w:r>
    </w:p>
    <w:p w:rsidR="002C228C" w:rsidRPr="00626CE3" w:rsidRDefault="002C228C" w:rsidP="002C228C">
      <w:pPr>
        <w:ind w:firstLine="708"/>
        <w:jc w:val="both"/>
      </w:pPr>
      <w:proofErr w:type="gramStart"/>
      <w:r w:rsidRPr="00626CE3">
        <w:t xml:space="preserve">Постановление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от </w:t>
      </w:r>
      <w:r>
        <w:t>26</w:t>
      </w:r>
      <w:r w:rsidRPr="00626CE3">
        <w:t xml:space="preserve"> </w:t>
      </w:r>
      <w:r>
        <w:t>августа 2025</w:t>
      </w:r>
      <w:r w:rsidRPr="00626CE3">
        <w:t xml:space="preserve"> года №</w:t>
      </w:r>
      <w:r>
        <w:t>8</w:t>
      </w:r>
      <w:r w:rsidRPr="00626CE3">
        <w:t xml:space="preserve"> о назначении публичных слушаний, проект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Порядком учета предложений по проекту новой редакции Устава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проекту решения Совета депутатов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</w:t>
      </w:r>
      <w:proofErr w:type="gramEnd"/>
      <w:r w:rsidRPr="00626CE3">
        <w:t xml:space="preserve"> </w:t>
      </w:r>
      <w:proofErr w:type="gramStart"/>
      <w:r w:rsidRPr="00626CE3">
        <w:t xml:space="preserve">Удмуртской Республики»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а также о порядке участия граждан в его обсуждении были опубликованы на официальном сайте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</w:t>
      </w:r>
      <w:r>
        <w:t>03</w:t>
      </w:r>
      <w:r w:rsidRPr="00626CE3">
        <w:t xml:space="preserve"> </w:t>
      </w:r>
      <w:r>
        <w:t>сентября 2025</w:t>
      </w:r>
      <w:r w:rsidRPr="00626CE3">
        <w:t xml:space="preserve"> года, в Вестнике правовых актов органов местного самоуправления муниципального образования «</w:t>
      </w:r>
      <w:proofErr w:type="spellStart"/>
      <w:r w:rsidRPr="00626CE3">
        <w:t>Глазовский</w:t>
      </w:r>
      <w:proofErr w:type="spellEnd"/>
      <w:r w:rsidRPr="00626CE3">
        <w:t xml:space="preserve"> район»,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</w:t>
      </w:r>
      <w:proofErr w:type="gramEnd"/>
      <w:r w:rsidRPr="00626CE3">
        <w:t xml:space="preserve">» от </w:t>
      </w:r>
      <w:r>
        <w:t>26 августа 2025</w:t>
      </w:r>
      <w:r w:rsidRPr="00626CE3">
        <w:t xml:space="preserve"> года №</w:t>
      </w:r>
      <w:r>
        <w:t>29</w:t>
      </w:r>
      <w:r w:rsidRPr="00626CE3">
        <w:t>.</w:t>
      </w:r>
    </w:p>
    <w:p w:rsidR="002C228C" w:rsidRPr="00626CE3" w:rsidRDefault="002C228C" w:rsidP="002C228C">
      <w:pPr>
        <w:ind w:firstLine="708"/>
        <w:jc w:val="both"/>
      </w:pPr>
      <w:r w:rsidRPr="00626CE3">
        <w:t xml:space="preserve">  Письменных замечаний и предложений по проекту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вынесенному на публичные слушания, от жителей района до начала публичных слушаний не поступило.</w:t>
      </w:r>
    </w:p>
    <w:p w:rsidR="002C228C" w:rsidRPr="00124ABA" w:rsidRDefault="002C228C" w:rsidP="002C228C">
      <w:pPr>
        <w:ind w:firstLine="720"/>
        <w:jc w:val="both"/>
        <w:rPr>
          <w:rFonts w:eastAsia="Calibri"/>
          <w:color w:val="C00000"/>
          <w:szCs w:val="20"/>
        </w:rPr>
      </w:pPr>
      <w:r>
        <w:rPr>
          <w:rFonts w:eastAsia="Calibri"/>
          <w:spacing w:val="-2"/>
          <w:szCs w:val="20"/>
        </w:rPr>
        <w:t>Публичные слушания проведены 15 сентября 2025</w:t>
      </w:r>
      <w:r w:rsidRPr="00124ABA">
        <w:rPr>
          <w:rFonts w:eastAsia="Calibri"/>
          <w:spacing w:val="-2"/>
          <w:szCs w:val="20"/>
        </w:rPr>
        <w:t xml:space="preserve"> года в</w:t>
      </w:r>
      <w:r w:rsidRPr="00124ABA">
        <w:rPr>
          <w:rFonts w:eastAsia="Calibri"/>
          <w:color w:val="C00000"/>
          <w:spacing w:val="-2"/>
          <w:szCs w:val="20"/>
        </w:rPr>
        <w:t xml:space="preserve"> </w:t>
      </w:r>
      <w:r w:rsidRPr="00C51884">
        <w:rPr>
          <w:rFonts w:eastAsia="Calibri"/>
          <w:spacing w:val="-2"/>
          <w:szCs w:val="20"/>
        </w:rPr>
        <w:t>11</w:t>
      </w:r>
      <w:r w:rsidRPr="00D75FE4">
        <w:rPr>
          <w:rFonts w:eastAsia="Calibri"/>
          <w:spacing w:val="-2"/>
          <w:szCs w:val="20"/>
        </w:rPr>
        <w:t>.</w:t>
      </w:r>
      <w:r>
        <w:rPr>
          <w:rFonts w:eastAsia="Calibri"/>
          <w:spacing w:val="-2"/>
          <w:szCs w:val="20"/>
        </w:rPr>
        <w:t>3</w:t>
      </w:r>
      <w:r w:rsidRPr="00D75FE4">
        <w:rPr>
          <w:rFonts w:eastAsia="Calibri"/>
          <w:spacing w:val="-2"/>
          <w:szCs w:val="20"/>
        </w:rPr>
        <w:t xml:space="preserve">0 </w:t>
      </w:r>
      <w:r w:rsidRPr="00124ABA">
        <w:rPr>
          <w:rFonts w:eastAsia="Calibri"/>
          <w:spacing w:val="-2"/>
          <w:szCs w:val="20"/>
        </w:rPr>
        <w:t xml:space="preserve">часов </w:t>
      </w:r>
      <w:r w:rsidRPr="00124ABA">
        <w:rPr>
          <w:rFonts w:eastAsia="Calibri"/>
          <w:szCs w:val="20"/>
        </w:rPr>
        <w:t xml:space="preserve">в зале совещаний Администрации </w:t>
      </w:r>
      <w:proofErr w:type="spellStart"/>
      <w:r w:rsidRPr="00124ABA">
        <w:rPr>
          <w:rFonts w:eastAsia="Calibri"/>
          <w:szCs w:val="20"/>
        </w:rPr>
        <w:t>Глазовского</w:t>
      </w:r>
      <w:proofErr w:type="spellEnd"/>
      <w:r w:rsidRPr="00124ABA">
        <w:rPr>
          <w:rFonts w:eastAsia="Calibri"/>
          <w:szCs w:val="20"/>
        </w:rPr>
        <w:t xml:space="preserve"> района, расположенном по адресу: </w:t>
      </w:r>
      <w:proofErr w:type="spellStart"/>
      <w:r w:rsidRPr="00124ABA">
        <w:rPr>
          <w:rFonts w:eastAsia="Calibri"/>
          <w:szCs w:val="20"/>
        </w:rPr>
        <w:t>г</w:t>
      </w:r>
      <w:proofErr w:type="gramStart"/>
      <w:r w:rsidRPr="00124ABA">
        <w:rPr>
          <w:rFonts w:eastAsia="Calibri"/>
          <w:szCs w:val="20"/>
        </w:rPr>
        <w:t>.Г</w:t>
      </w:r>
      <w:proofErr w:type="gramEnd"/>
      <w:r w:rsidRPr="00124ABA">
        <w:rPr>
          <w:rFonts w:eastAsia="Calibri"/>
          <w:szCs w:val="20"/>
        </w:rPr>
        <w:t>лазов</w:t>
      </w:r>
      <w:proofErr w:type="spellEnd"/>
      <w:r w:rsidRPr="00124ABA">
        <w:rPr>
          <w:rFonts w:eastAsia="Calibri"/>
          <w:szCs w:val="20"/>
        </w:rPr>
        <w:t xml:space="preserve">, </w:t>
      </w:r>
      <w:proofErr w:type="spellStart"/>
      <w:r w:rsidRPr="00124ABA">
        <w:rPr>
          <w:rFonts w:eastAsia="Calibri"/>
          <w:szCs w:val="20"/>
        </w:rPr>
        <w:t>ул.Молодой</w:t>
      </w:r>
      <w:proofErr w:type="spellEnd"/>
      <w:r w:rsidRPr="00124ABA">
        <w:rPr>
          <w:rFonts w:eastAsia="Calibri"/>
          <w:szCs w:val="20"/>
        </w:rPr>
        <w:t xml:space="preserve"> Гвардии, 22 а.</w:t>
      </w:r>
      <w:r w:rsidRPr="00124ABA">
        <w:rPr>
          <w:rFonts w:eastAsia="Calibri"/>
          <w:color w:val="C00000"/>
          <w:szCs w:val="20"/>
        </w:rPr>
        <w:t xml:space="preserve"> </w:t>
      </w:r>
    </w:p>
    <w:p w:rsidR="002C228C" w:rsidRPr="007176DA" w:rsidRDefault="002C228C" w:rsidP="002C228C">
      <w:pPr>
        <w:ind w:firstLine="851"/>
        <w:jc w:val="both"/>
      </w:pPr>
      <w:r w:rsidRPr="007176DA">
        <w:lastRenderedPageBreak/>
        <w:t xml:space="preserve">На публичных слушаниях </w:t>
      </w:r>
      <w:r>
        <w:t xml:space="preserve">руководитель </w:t>
      </w:r>
      <w:r w:rsidRPr="00761D54">
        <w:t xml:space="preserve"> Аппарата Администрации </w:t>
      </w:r>
      <w:proofErr w:type="spellStart"/>
      <w:r w:rsidRPr="00761D54">
        <w:t>Глазовского</w:t>
      </w:r>
      <w:proofErr w:type="spellEnd"/>
      <w:r w:rsidRPr="00761D54">
        <w:t xml:space="preserve"> р</w:t>
      </w:r>
      <w:r>
        <w:t xml:space="preserve">айона </w:t>
      </w:r>
      <w:proofErr w:type="spellStart"/>
      <w:r>
        <w:t>Пировских</w:t>
      </w:r>
      <w:proofErr w:type="spellEnd"/>
      <w:r>
        <w:t xml:space="preserve"> Елена Леонидовна</w:t>
      </w:r>
      <w:r w:rsidRPr="007176DA">
        <w:t xml:space="preserve"> пояснила, что изменения вносятся в целях приведения Устава муниципального образования </w:t>
      </w:r>
      <w:r>
        <w:t>«М</w:t>
      </w:r>
      <w:r w:rsidRPr="00D75FE4">
        <w:rPr>
          <w:szCs w:val="28"/>
        </w:rPr>
        <w:t xml:space="preserve">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 w:rsidRPr="007176DA">
        <w:t xml:space="preserve"> в соответствие с Федеральным З</w:t>
      </w:r>
      <w:r>
        <w:t xml:space="preserve">аконом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>
          <w:t>6 октября 2003 года</w:t>
        </w:r>
      </w:smartTag>
      <w:r>
        <w:t xml:space="preserve"> №</w:t>
      </w:r>
      <w:r w:rsidRPr="007176DA">
        <w:t>131-ФЗ «Об общих принципах организации местного самоуправления в Российской Федерации».</w:t>
      </w:r>
    </w:p>
    <w:p w:rsidR="002C228C" w:rsidRDefault="002C228C" w:rsidP="002C228C">
      <w:pPr>
        <w:autoSpaceDE w:val="0"/>
        <w:autoSpaceDN w:val="0"/>
        <w:adjustRightInd w:val="0"/>
        <w:ind w:firstLine="709"/>
        <w:jc w:val="both"/>
      </w:pPr>
      <w:proofErr w:type="gramStart"/>
      <w:r w:rsidRPr="007176DA"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Совета депутатов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 w:rsidRPr="007176DA">
        <w:t xml:space="preserve"> «О внесении изменений в Устав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>
        <w:rPr>
          <w:szCs w:val="28"/>
        </w:rPr>
        <w:t xml:space="preserve"> </w:t>
      </w:r>
      <w:r w:rsidRPr="007176DA">
        <w:rPr>
          <w:spacing w:val="-2"/>
        </w:rPr>
        <w:t xml:space="preserve">и </w:t>
      </w:r>
      <w:r w:rsidRPr="007176DA">
        <w:t xml:space="preserve">рекомендовать для утверждения Совету депутатов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>
        <w:rPr>
          <w:szCs w:val="28"/>
        </w:rPr>
        <w:t>.</w:t>
      </w:r>
      <w:proofErr w:type="gramEnd"/>
    </w:p>
    <w:p w:rsidR="00FB2E1C" w:rsidRDefault="00FB2E1C" w:rsidP="00C73BA0"/>
    <w:sectPr w:rsidR="00FB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8E"/>
    <w:rsid w:val="002C228C"/>
    <w:rsid w:val="002E3FFD"/>
    <w:rsid w:val="00451385"/>
    <w:rsid w:val="00456C8E"/>
    <w:rsid w:val="00C41607"/>
    <w:rsid w:val="00C73BA0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A0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A0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2025-09-12T11:37:00Z</dcterms:created>
  <dcterms:modified xsi:type="dcterms:W3CDTF">2025-09-16T09:31:00Z</dcterms:modified>
</cp:coreProperties>
</file>